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  <w:r w:rsidR="00DC7020">
        <w:t xml:space="preserve"> </w:t>
      </w:r>
      <w:r w:rsidR="00FC4010">
        <w:t>29.03.2019г.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EF4B78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EF4B78" w:rsidRPr="00EF4B78">
        <w:rPr>
          <w:rStyle w:val="a9"/>
        </w:rPr>
        <w:t xml:space="preserve"> Общество с ограниченной ответственностью «Инкерманский завод марочных вин»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FC4010" w:rsidRPr="00AF49A3" w:rsidTr="008B4051">
        <w:trPr>
          <w:jc w:val="center"/>
        </w:trPr>
        <w:tc>
          <w:tcPr>
            <w:tcW w:w="3049" w:type="dxa"/>
            <w:vAlign w:val="center"/>
          </w:tcPr>
          <w:p w:rsidR="00FC4010" w:rsidRPr="007A589F" w:rsidRDefault="00FC4010" w:rsidP="00167B0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589F">
              <w:rPr>
                <w:rFonts w:ascii="Times New Roman" w:hAnsi="Times New Roman"/>
                <w:b/>
                <w:sz w:val="18"/>
                <w:szCs w:val="18"/>
              </w:rPr>
              <w:t>Управляющая дирекция</w:t>
            </w:r>
          </w:p>
        </w:tc>
        <w:tc>
          <w:tcPr>
            <w:tcW w:w="3686" w:type="dxa"/>
            <w:vAlign w:val="center"/>
          </w:tcPr>
          <w:p w:rsidR="00FC4010" w:rsidRPr="00063DF1" w:rsidRDefault="00FC4010" w:rsidP="00167B0E">
            <w:pPr>
              <w:pStyle w:val="aa"/>
            </w:pPr>
          </w:p>
        </w:tc>
        <w:tc>
          <w:tcPr>
            <w:tcW w:w="2835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</w:tr>
      <w:tr w:rsidR="00FC4010" w:rsidRPr="00AF49A3" w:rsidTr="008B4051">
        <w:trPr>
          <w:jc w:val="center"/>
        </w:trPr>
        <w:tc>
          <w:tcPr>
            <w:tcW w:w="3049" w:type="dxa"/>
            <w:vAlign w:val="center"/>
          </w:tcPr>
          <w:p w:rsidR="00FC4010" w:rsidRPr="007A589F" w:rsidRDefault="00FC4010" w:rsidP="00167B0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A589F">
              <w:rPr>
                <w:rFonts w:ascii="Times New Roman" w:hAnsi="Times New Roman"/>
                <w:i/>
                <w:sz w:val="18"/>
                <w:szCs w:val="18"/>
              </w:rPr>
              <w:t>Руководство управляющей дирекции</w:t>
            </w:r>
          </w:p>
        </w:tc>
        <w:tc>
          <w:tcPr>
            <w:tcW w:w="3686" w:type="dxa"/>
            <w:vAlign w:val="center"/>
          </w:tcPr>
          <w:p w:rsidR="00FC4010" w:rsidRDefault="00FC4010" w:rsidP="00167B0E">
            <w:pPr>
              <w:pStyle w:val="aa"/>
            </w:pPr>
          </w:p>
        </w:tc>
        <w:tc>
          <w:tcPr>
            <w:tcW w:w="2835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</w:tr>
      <w:tr w:rsidR="00FC4010" w:rsidRPr="00AF49A3" w:rsidTr="008B4051">
        <w:trPr>
          <w:jc w:val="center"/>
        </w:trPr>
        <w:tc>
          <w:tcPr>
            <w:tcW w:w="3049" w:type="dxa"/>
            <w:vAlign w:val="center"/>
          </w:tcPr>
          <w:p w:rsidR="00FC4010" w:rsidRPr="007A589F" w:rsidRDefault="00FC4010" w:rsidP="00167B0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89F">
              <w:rPr>
                <w:rFonts w:ascii="Times New Roman" w:hAnsi="Times New Roman"/>
                <w:sz w:val="18"/>
                <w:szCs w:val="18"/>
              </w:rPr>
              <w:t>Рабочее место главного винодела; О</w:t>
            </w:r>
            <w:r w:rsidRPr="007A589F">
              <w:rPr>
                <w:rFonts w:ascii="Times New Roman" w:hAnsi="Times New Roman"/>
                <w:sz w:val="18"/>
                <w:szCs w:val="18"/>
              </w:rPr>
              <w:t>т</w:t>
            </w:r>
            <w:r w:rsidRPr="007A589F">
              <w:rPr>
                <w:rFonts w:ascii="Times New Roman" w:hAnsi="Times New Roman"/>
                <w:sz w:val="18"/>
                <w:szCs w:val="18"/>
              </w:rPr>
              <w:t>сутствует</w:t>
            </w:r>
          </w:p>
        </w:tc>
        <w:tc>
          <w:tcPr>
            <w:tcW w:w="3686" w:type="dxa"/>
            <w:vAlign w:val="center"/>
          </w:tcPr>
          <w:p w:rsidR="00FC4010" w:rsidRDefault="00FC4010" w:rsidP="00167B0E">
            <w:pPr>
              <w:pStyle w:val="aa"/>
            </w:pPr>
            <w:r>
              <w:t>Не требуются</w:t>
            </w:r>
          </w:p>
        </w:tc>
        <w:tc>
          <w:tcPr>
            <w:tcW w:w="2835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</w:tr>
      <w:tr w:rsidR="00FC4010" w:rsidRPr="00AF49A3" w:rsidTr="008B4051">
        <w:trPr>
          <w:jc w:val="center"/>
        </w:trPr>
        <w:tc>
          <w:tcPr>
            <w:tcW w:w="3049" w:type="dxa"/>
            <w:vAlign w:val="center"/>
          </w:tcPr>
          <w:p w:rsidR="00FC4010" w:rsidRPr="007A589F" w:rsidRDefault="00FC4010" w:rsidP="00167B0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A589F">
              <w:rPr>
                <w:rFonts w:ascii="Times New Roman" w:hAnsi="Times New Roman"/>
                <w:i/>
                <w:sz w:val="18"/>
                <w:szCs w:val="18"/>
              </w:rPr>
              <w:t>Отдел управления персоналом</w:t>
            </w:r>
          </w:p>
        </w:tc>
        <w:tc>
          <w:tcPr>
            <w:tcW w:w="3686" w:type="dxa"/>
            <w:vAlign w:val="center"/>
          </w:tcPr>
          <w:p w:rsidR="00FC4010" w:rsidRDefault="00FC4010" w:rsidP="00167B0E">
            <w:pPr>
              <w:pStyle w:val="aa"/>
            </w:pPr>
          </w:p>
        </w:tc>
        <w:tc>
          <w:tcPr>
            <w:tcW w:w="2835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</w:tr>
      <w:tr w:rsidR="00FC4010" w:rsidRPr="00AF49A3" w:rsidTr="008B4051">
        <w:trPr>
          <w:jc w:val="center"/>
        </w:trPr>
        <w:tc>
          <w:tcPr>
            <w:tcW w:w="3049" w:type="dxa"/>
            <w:vAlign w:val="center"/>
          </w:tcPr>
          <w:p w:rsidR="00FC4010" w:rsidRPr="007A589F" w:rsidRDefault="00FC4010" w:rsidP="00167B0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89F">
              <w:rPr>
                <w:rFonts w:ascii="Times New Roman" w:hAnsi="Times New Roman"/>
                <w:sz w:val="18"/>
                <w:szCs w:val="18"/>
              </w:rPr>
              <w:t>Рабочее место менеджера по ко</w:t>
            </w:r>
            <w:r w:rsidRPr="007A589F">
              <w:rPr>
                <w:rFonts w:ascii="Times New Roman" w:hAnsi="Times New Roman"/>
                <w:sz w:val="18"/>
                <w:szCs w:val="18"/>
              </w:rPr>
              <w:t>м</w:t>
            </w:r>
            <w:r w:rsidRPr="007A589F">
              <w:rPr>
                <w:rFonts w:ascii="Times New Roman" w:hAnsi="Times New Roman"/>
                <w:sz w:val="18"/>
                <w:szCs w:val="18"/>
              </w:rPr>
              <w:t>пенс</w:t>
            </w:r>
            <w:r w:rsidRPr="007A589F">
              <w:rPr>
                <w:rFonts w:ascii="Times New Roman" w:hAnsi="Times New Roman"/>
                <w:sz w:val="18"/>
                <w:szCs w:val="18"/>
              </w:rPr>
              <w:t>а</w:t>
            </w:r>
            <w:r w:rsidRPr="007A589F">
              <w:rPr>
                <w:rFonts w:ascii="Times New Roman" w:hAnsi="Times New Roman"/>
                <w:sz w:val="18"/>
                <w:szCs w:val="18"/>
              </w:rPr>
              <w:t>циям и льготам; Отсутствует</w:t>
            </w:r>
          </w:p>
        </w:tc>
        <w:tc>
          <w:tcPr>
            <w:tcW w:w="3686" w:type="dxa"/>
            <w:vAlign w:val="center"/>
          </w:tcPr>
          <w:p w:rsidR="00FC4010" w:rsidRDefault="00FC4010" w:rsidP="00167B0E">
            <w:pPr>
              <w:pStyle w:val="aa"/>
            </w:pPr>
            <w:r>
              <w:t>Не требуются</w:t>
            </w:r>
          </w:p>
        </w:tc>
        <w:tc>
          <w:tcPr>
            <w:tcW w:w="2835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</w:tr>
      <w:tr w:rsidR="00FC4010" w:rsidRPr="00AF49A3" w:rsidTr="008B4051">
        <w:trPr>
          <w:jc w:val="center"/>
        </w:trPr>
        <w:tc>
          <w:tcPr>
            <w:tcW w:w="3049" w:type="dxa"/>
            <w:vAlign w:val="center"/>
          </w:tcPr>
          <w:p w:rsidR="00FC4010" w:rsidRPr="007A589F" w:rsidRDefault="00FC4010" w:rsidP="00167B0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89F">
              <w:rPr>
                <w:rFonts w:ascii="Times New Roman" w:hAnsi="Times New Roman"/>
                <w:sz w:val="18"/>
                <w:szCs w:val="18"/>
              </w:rPr>
              <w:t>Рабочее место специалиста по об</w:t>
            </w:r>
            <w:r w:rsidRPr="007A589F">
              <w:rPr>
                <w:rFonts w:ascii="Times New Roman" w:hAnsi="Times New Roman"/>
                <w:sz w:val="18"/>
                <w:szCs w:val="18"/>
              </w:rPr>
              <w:t>у</w:t>
            </w:r>
            <w:r w:rsidRPr="007A589F">
              <w:rPr>
                <w:rFonts w:ascii="Times New Roman" w:hAnsi="Times New Roman"/>
                <w:sz w:val="18"/>
                <w:szCs w:val="18"/>
              </w:rPr>
              <w:t>чению; Отсутствует</w:t>
            </w:r>
          </w:p>
        </w:tc>
        <w:tc>
          <w:tcPr>
            <w:tcW w:w="3686" w:type="dxa"/>
            <w:vAlign w:val="center"/>
          </w:tcPr>
          <w:p w:rsidR="00FC4010" w:rsidRDefault="00FC4010" w:rsidP="00167B0E">
            <w:pPr>
              <w:pStyle w:val="aa"/>
            </w:pPr>
            <w:r>
              <w:t>Не требуются</w:t>
            </w:r>
          </w:p>
        </w:tc>
        <w:tc>
          <w:tcPr>
            <w:tcW w:w="2835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</w:tr>
      <w:tr w:rsidR="00FC4010" w:rsidRPr="00AF49A3" w:rsidTr="008B4051">
        <w:trPr>
          <w:jc w:val="center"/>
        </w:trPr>
        <w:tc>
          <w:tcPr>
            <w:tcW w:w="3049" w:type="dxa"/>
            <w:vAlign w:val="center"/>
          </w:tcPr>
          <w:p w:rsidR="00FC4010" w:rsidRPr="007A589F" w:rsidRDefault="00FC4010" w:rsidP="00167B0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A589F">
              <w:rPr>
                <w:rFonts w:ascii="Times New Roman" w:hAnsi="Times New Roman"/>
                <w:i/>
                <w:sz w:val="18"/>
                <w:szCs w:val="18"/>
              </w:rPr>
              <w:t>Отдел бюджетного и прогнозного пл</w:t>
            </w:r>
            <w:r w:rsidRPr="007A589F">
              <w:rPr>
                <w:rFonts w:ascii="Times New Roman" w:hAnsi="Times New Roman"/>
                <w:i/>
                <w:sz w:val="18"/>
                <w:szCs w:val="18"/>
              </w:rPr>
              <w:t>а</w:t>
            </w:r>
            <w:r w:rsidRPr="007A589F">
              <w:rPr>
                <w:rFonts w:ascii="Times New Roman" w:hAnsi="Times New Roman"/>
                <w:i/>
                <w:sz w:val="18"/>
                <w:szCs w:val="18"/>
              </w:rPr>
              <w:t>нирования</w:t>
            </w:r>
          </w:p>
        </w:tc>
        <w:tc>
          <w:tcPr>
            <w:tcW w:w="3686" w:type="dxa"/>
            <w:vAlign w:val="center"/>
          </w:tcPr>
          <w:p w:rsidR="00FC4010" w:rsidRDefault="00FC4010" w:rsidP="00167B0E">
            <w:pPr>
              <w:pStyle w:val="aa"/>
            </w:pPr>
          </w:p>
        </w:tc>
        <w:tc>
          <w:tcPr>
            <w:tcW w:w="2835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</w:tr>
      <w:tr w:rsidR="00FC4010" w:rsidRPr="00AF49A3" w:rsidTr="008B4051">
        <w:trPr>
          <w:jc w:val="center"/>
        </w:trPr>
        <w:tc>
          <w:tcPr>
            <w:tcW w:w="3049" w:type="dxa"/>
            <w:vAlign w:val="center"/>
          </w:tcPr>
          <w:p w:rsidR="00FC4010" w:rsidRPr="007A589F" w:rsidRDefault="00FC4010" w:rsidP="00167B0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89F">
              <w:rPr>
                <w:rFonts w:ascii="Times New Roman" w:hAnsi="Times New Roman"/>
                <w:sz w:val="18"/>
                <w:szCs w:val="18"/>
              </w:rPr>
              <w:t>Рабочее место ведущего аналитика; Отсутствует</w:t>
            </w:r>
          </w:p>
        </w:tc>
        <w:tc>
          <w:tcPr>
            <w:tcW w:w="3686" w:type="dxa"/>
            <w:vAlign w:val="center"/>
          </w:tcPr>
          <w:p w:rsidR="00FC4010" w:rsidRPr="00063DF1" w:rsidRDefault="00FC4010" w:rsidP="00167B0E">
            <w:pPr>
              <w:pStyle w:val="aa"/>
            </w:pPr>
            <w:r>
              <w:t>Не требуются</w:t>
            </w:r>
          </w:p>
        </w:tc>
        <w:tc>
          <w:tcPr>
            <w:tcW w:w="2835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</w:tr>
      <w:tr w:rsidR="00FC4010" w:rsidRPr="00AF49A3" w:rsidTr="008B4051">
        <w:trPr>
          <w:jc w:val="center"/>
        </w:trPr>
        <w:tc>
          <w:tcPr>
            <w:tcW w:w="3049" w:type="dxa"/>
            <w:vAlign w:val="center"/>
          </w:tcPr>
          <w:p w:rsidR="00FC4010" w:rsidRPr="007A589F" w:rsidRDefault="00FC4010" w:rsidP="00167B0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589F">
              <w:rPr>
                <w:rFonts w:ascii="Times New Roman" w:hAnsi="Times New Roman"/>
                <w:b/>
                <w:sz w:val="18"/>
                <w:szCs w:val="18"/>
              </w:rPr>
              <w:t>Департамент персонала</w:t>
            </w:r>
          </w:p>
        </w:tc>
        <w:tc>
          <w:tcPr>
            <w:tcW w:w="3686" w:type="dxa"/>
            <w:vAlign w:val="center"/>
          </w:tcPr>
          <w:p w:rsidR="00FC4010" w:rsidRDefault="00FC4010" w:rsidP="00167B0E">
            <w:pPr>
              <w:pStyle w:val="aa"/>
            </w:pPr>
          </w:p>
        </w:tc>
        <w:tc>
          <w:tcPr>
            <w:tcW w:w="2835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</w:tr>
      <w:tr w:rsidR="00FC4010" w:rsidRPr="00AF49A3" w:rsidTr="008B4051">
        <w:trPr>
          <w:jc w:val="center"/>
        </w:trPr>
        <w:tc>
          <w:tcPr>
            <w:tcW w:w="3049" w:type="dxa"/>
            <w:vAlign w:val="center"/>
          </w:tcPr>
          <w:p w:rsidR="00FC4010" w:rsidRPr="007A589F" w:rsidRDefault="00FC4010" w:rsidP="00167B0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A589F">
              <w:rPr>
                <w:rFonts w:ascii="Times New Roman" w:hAnsi="Times New Roman"/>
                <w:i/>
                <w:sz w:val="18"/>
                <w:szCs w:val="18"/>
              </w:rPr>
              <w:t>Административный отдел</w:t>
            </w:r>
          </w:p>
        </w:tc>
        <w:tc>
          <w:tcPr>
            <w:tcW w:w="3686" w:type="dxa"/>
            <w:vAlign w:val="center"/>
          </w:tcPr>
          <w:p w:rsidR="00FC4010" w:rsidRDefault="00FC4010" w:rsidP="00167B0E">
            <w:pPr>
              <w:pStyle w:val="aa"/>
            </w:pPr>
          </w:p>
        </w:tc>
        <w:tc>
          <w:tcPr>
            <w:tcW w:w="2835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</w:tr>
      <w:tr w:rsidR="00FC4010" w:rsidRPr="00AF49A3" w:rsidTr="008B4051">
        <w:trPr>
          <w:jc w:val="center"/>
        </w:trPr>
        <w:tc>
          <w:tcPr>
            <w:tcW w:w="3049" w:type="dxa"/>
            <w:vAlign w:val="center"/>
          </w:tcPr>
          <w:p w:rsidR="00FC4010" w:rsidRPr="007A589F" w:rsidRDefault="00FC4010" w:rsidP="00167B0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89F">
              <w:rPr>
                <w:rFonts w:ascii="Times New Roman" w:hAnsi="Times New Roman"/>
                <w:sz w:val="18"/>
                <w:szCs w:val="18"/>
              </w:rPr>
              <w:t>Рабочее место инструктора по спо</w:t>
            </w:r>
            <w:r w:rsidRPr="007A589F">
              <w:rPr>
                <w:rFonts w:ascii="Times New Roman" w:hAnsi="Times New Roman"/>
                <w:sz w:val="18"/>
                <w:szCs w:val="18"/>
              </w:rPr>
              <w:t>р</w:t>
            </w:r>
            <w:r w:rsidRPr="007A589F">
              <w:rPr>
                <w:rFonts w:ascii="Times New Roman" w:hAnsi="Times New Roman"/>
                <w:sz w:val="18"/>
                <w:szCs w:val="18"/>
              </w:rPr>
              <w:t>ту; Физические нагрузки</w:t>
            </w:r>
          </w:p>
        </w:tc>
        <w:tc>
          <w:tcPr>
            <w:tcW w:w="3686" w:type="dxa"/>
            <w:vAlign w:val="center"/>
          </w:tcPr>
          <w:p w:rsidR="00FC4010" w:rsidRDefault="00FC4010" w:rsidP="00167B0E">
            <w:pPr>
              <w:pStyle w:val="aa"/>
            </w:pPr>
            <w:r>
              <w:t>Не требуются</w:t>
            </w:r>
          </w:p>
        </w:tc>
        <w:tc>
          <w:tcPr>
            <w:tcW w:w="2835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</w:tr>
      <w:tr w:rsidR="00FC4010" w:rsidRPr="00AF49A3" w:rsidTr="008B4051">
        <w:trPr>
          <w:jc w:val="center"/>
        </w:trPr>
        <w:tc>
          <w:tcPr>
            <w:tcW w:w="3049" w:type="dxa"/>
            <w:vAlign w:val="center"/>
          </w:tcPr>
          <w:p w:rsidR="00FC4010" w:rsidRPr="007A589F" w:rsidRDefault="00FC4010" w:rsidP="00167B0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589F">
              <w:rPr>
                <w:rFonts w:ascii="Times New Roman" w:hAnsi="Times New Roman"/>
                <w:b/>
                <w:sz w:val="18"/>
                <w:szCs w:val="18"/>
              </w:rPr>
              <w:t>Юридический департамент</w:t>
            </w:r>
          </w:p>
        </w:tc>
        <w:tc>
          <w:tcPr>
            <w:tcW w:w="3686" w:type="dxa"/>
            <w:vAlign w:val="center"/>
          </w:tcPr>
          <w:p w:rsidR="00FC4010" w:rsidRDefault="00FC4010" w:rsidP="00167B0E">
            <w:pPr>
              <w:pStyle w:val="aa"/>
            </w:pPr>
          </w:p>
        </w:tc>
        <w:tc>
          <w:tcPr>
            <w:tcW w:w="2835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</w:tr>
      <w:tr w:rsidR="00FC4010" w:rsidRPr="00AF49A3" w:rsidTr="008B4051">
        <w:trPr>
          <w:jc w:val="center"/>
        </w:trPr>
        <w:tc>
          <w:tcPr>
            <w:tcW w:w="3049" w:type="dxa"/>
            <w:vAlign w:val="center"/>
          </w:tcPr>
          <w:p w:rsidR="00FC4010" w:rsidRPr="007A589F" w:rsidRDefault="00FC4010" w:rsidP="00167B0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89F">
              <w:rPr>
                <w:rFonts w:ascii="Times New Roman" w:hAnsi="Times New Roman"/>
                <w:sz w:val="18"/>
                <w:szCs w:val="18"/>
              </w:rPr>
              <w:t>Рабочее место заместителя директ</w:t>
            </w:r>
            <w:r w:rsidRPr="007A589F">
              <w:rPr>
                <w:rFonts w:ascii="Times New Roman" w:hAnsi="Times New Roman"/>
                <w:sz w:val="18"/>
                <w:szCs w:val="18"/>
              </w:rPr>
              <w:t>о</w:t>
            </w:r>
            <w:r w:rsidRPr="007A589F">
              <w:rPr>
                <w:rFonts w:ascii="Times New Roman" w:hAnsi="Times New Roman"/>
                <w:sz w:val="18"/>
                <w:szCs w:val="18"/>
              </w:rPr>
              <w:t>ра юридического департамента; Отсу</w:t>
            </w:r>
            <w:r w:rsidRPr="007A589F">
              <w:rPr>
                <w:rFonts w:ascii="Times New Roman" w:hAnsi="Times New Roman"/>
                <w:sz w:val="18"/>
                <w:szCs w:val="18"/>
              </w:rPr>
              <w:t>т</w:t>
            </w:r>
            <w:r w:rsidRPr="007A589F">
              <w:rPr>
                <w:rFonts w:ascii="Times New Roman" w:hAnsi="Times New Roman"/>
                <w:sz w:val="18"/>
                <w:szCs w:val="18"/>
              </w:rPr>
              <w:t>ствует</w:t>
            </w:r>
          </w:p>
        </w:tc>
        <w:tc>
          <w:tcPr>
            <w:tcW w:w="3686" w:type="dxa"/>
            <w:vAlign w:val="center"/>
          </w:tcPr>
          <w:p w:rsidR="00FC4010" w:rsidRDefault="00FC4010" w:rsidP="00167B0E">
            <w:pPr>
              <w:pStyle w:val="aa"/>
            </w:pPr>
            <w:r>
              <w:t>Не требуются</w:t>
            </w:r>
          </w:p>
        </w:tc>
        <w:tc>
          <w:tcPr>
            <w:tcW w:w="2835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4010" w:rsidRPr="00063DF1" w:rsidRDefault="00FC4010" w:rsidP="00DB70BA">
            <w:pPr>
              <w:pStyle w:val="aa"/>
            </w:pPr>
            <w:bookmarkStart w:id="1" w:name="_GoBack"/>
            <w:bookmarkEnd w:id="1"/>
          </w:p>
        </w:tc>
        <w:tc>
          <w:tcPr>
            <w:tcW w:w="1315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</w:tr>
      <w:tr w:rsidR="00FC4010" w:rsidRPr="00AF49A3" w:rsidTr="008B4051">
        <w:trPr>
          <w:jc w:val="center"/>
        </w:trPr>
        <w:tc>
          <w:tcPr>
            <w:tcW w:w="3049" w:type="dxa"/>
            <w:vAlign w:val="center"/>
          </w:tcPr>
          <w:p w:rsidR="00FC4010" w:rsidRPr="007A589F" w:rsidRDefault="00FC4010" w:rsidP="00167B0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589F">
              <w:rPr>
                <w:rFonts w:ascii="Times New Roman" w:hAnsi="Times New Roman"/>
                <w:b/>
                <w:sz w:val="18"/>
                <w:szCs w:val="18"/>
              </w:rPr>
              <w:t>Департамент маркетинга</w:t>
            </w:r>
          </w:p>
        </w:tc>
        <w:tc>
          <w:tcPr>
            <w:tcW w:w="3686" w:type="dxa"/>
            <w:vAlign w:val="center"/>
          </w:tcPr>
          <w:p w:rsidR="00FC4010" w:rsidRDefault="00FC4010" w:rsidP="00167B0E">
            <w:pPr>
              <w:pStyle w:val="aa"/>
            </w:pPr>
          </w:p>
        </w:tc>
        <w:tc>
          <w:tcPr>
            <w:tcW w:w="2835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</w:tr>
      <w:tr w:rsidR="00FC4010" w:rsidRPr="00AF49A3" w:rsidTr="008B4051">
        <w:trPr>
          <w:jc w:val="center"/>
        </w:trPr>
        <w:tc>
          <w:tcPr>
            <w:tcW w:w="3049" w:type="dxa"/>
            <w:vAlign w:val="center"/>
          </w:tcPr>
          <w:p w:rsidR="00FC4010" w:rsidRPr="007A589F" w:rsidRDefault="00FC4010" w:rsidP="00167B0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A589F">
              <w:rPr>
                <w:rFonts w:ascii="Times New Roman" w:hAnsi="Times New Roman"/>
                <w:i/>
                <w:sz w:val="18"/>
                <w:szCs w:val="18"/>
              </w:rPr>
              <w:t>Отдел маркетинга</w:t>
            </w:r>
          </w:p>
        </w:tc>
        <w:tc>
          <w:tcPr>
            <w:tcW w:w="3686" w:type="dxa"/>
            <w:vAlign w:val="center"/>
          </w:tcPr>
          <w:p w:rsidR="00FC4010" w:rsidRPr="00063DF1" w:rsidRDefault="00FC4010" w:rsidP="00167B0E">
            <w:pPr>
              <w:pStyle w:val="aa"/>
            </w:pPr>
          </w:p>
        </w:tc>
        <w:tc>
          <w:tcPr>
            <w:tcW w:w="2835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</w:tr>
      <w:tr w:rsidR="00FC4010" w:rsidRPr="00AF49A3" w:rsidTr="008B4051">
        <w:trPr>
          <w:jc w:val="center"/>
        </w:trPr>
        <w:tc>
          <w:tcPr>
            <w:tcW w:w="3049" w:type="dxa"/>
            <w:vAlign w:val="center"/>
          </w:tcPr>
          <w:p w:rsidR="00FC4010" w:rsidRPr="007A589F" w:rsidRDefault="00FC4010" w:rsidP="00167B0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89F">
              <w:rPr>
                <w:rFonts w:ascii="Times New Roman" w:hAnsi="Times New Roman"/>
                <w:sz w:val="18"/>
                <w:szCs w:val="18"/>
              </w:rPr>
              <w:t>Рабочее место менеджера по пр</w:t>
            </w:r>
            <w:r w:rsidRPr="007A589F">
              <w:rPr>
                <w:rFonts w:ascii="Times New Roman" w:hAnsi="Times New Roman"/>
                <w:sz w:val="18"/>
                <w:szCs w:val="18"/>
              </w:rPr>
              <w:t>о</w:t>
            </w:r>
            <w:r w:rsidRPr="007A589F">
              <w:rPr>
                <w:rFonts w:ascii="Times New Roman" w:hAnsi="Times New Roman"/>
                <w:sz w:val="18"/>
                <w:szCs w:val="18"/>
              </w:rPr>
              <w:t>дукту; Отсутствует</w:t>
            </w:r>
          </w:p>
        </w:tc>
        <w:tc>
          <w:tcPr>
            <w:tcW w:w="3686" w:type="dxa"/>
            <w:vAlign w:val="center"/>
          </w:tcPr>
          <w:p w:rsidR="00FC4010" w:rsidRDefault="00FC4010" w:rsidP="00167B0E">
            <w:pPr>
              <w:pStyle w:val="aa"/>
            </w:pPr>
            <w:r>
              <w:t>Не требуются</w:t>
            </w:r>
          </w:p>
        </w:tc>
        <w:tc>
          <w:tcPr>
            <w:tcW w:w="2835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</w:tr>
      <w:tr w:rsidR="00FC4010" w:rsidRPr="00AF49A3" w:rsidTr="008B4051">
        <w:trPr>
          <w:jc w:val="center"/>
        </w:trPr>
        <w:tc>
          <w:tcPr>
            <w:tcW w:w="3049" w:type="dxa"/>
            <w:vAlign w:val="center"/>
          </w:tcPr>
          <w:p w:rsidR="00FC4010" w:rsidRPr="007A589F" w:rsidRDefault="00FC4010" w:rsidP="00167B0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A589F">
              <w:rPr>
                <w:rFonts w:ascii="Times New Roman" w:hAnsi="Times New Roman"/>
                <w:i/>
                <w:sz w:val="18"/>
                <w:szCs w:val="18"/>
              </w:rPr>
              <w:t>Отдел по развитию винного тури</w:t>
            </w:r>
            <w:r w:rsidRPr="007A589F">
              <w:rPr>
                <w:rFonts w:ascii="Times New Roman" w:hAnsi="Times New Roman"/>
                <w:i/>
                <w:sz w:val="18"/>
                <w:szCs w:val="18"/>
              </w:rPr>
              <w:t>з</w:t>
            </w:r>
            <w:r w:rsidRPr="007A589F">
              <w:rPr>
                <w:rFonts w:ascii="Times New Roman" w:hAnsi="Times New Roman"/>
                <w:i/>
                <w:sz w:val="18"/>
                <w:szCs w:val="18"/>
              </w:rPr>
              <w:t>ма и фирменной торговли</w:t>
            </w:r>
          </w:p>
        </w:tc>
        <w:tc>
          <w:tcPr>
            <w:tcW w:w="3686" w:type="dxa"/>
            <w:vAlign w:val="center"/>
          </w:tcPr>
          <w:p w:rsidR="00FC4010" w:rsidRDefault="00FC4010" w:rsidP="00167B0E">
            <w:pPr>
              <w:pStyle w:val="aa"/>
            </w:pPr>
          </w:p>
        </w:tc>
        <w:tc>
          <w:tcPr>
            <w:tcW w:w="2835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</w:tr>
      <w:tr w:rsidR="00FC4010" w:rsidRPr="00AF49A3" w:rsidTr="008B4051">
        <w:trPr>
          <w:jc w:val="center"/>
        </w:trPr>
        <w:tc>
          <w:tcPr>
            <w:tcW w:w="3049" w:type="dxa"/>
            <w:vAlign w:val="center"/>
          </w:tcPr>
          <w:p w:rsidR="00FC4010" w:rsidRPr="007A589F" w:rsidRDefault="00FC4010" w:rsidP="00167B0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89F">
              <w:rPr>
                <w:rFonts w:ascii="Times New Roman" w:hAnsi="Times New Roman"/>
                <w:sz w:val="18"/>
                <w:szCs w:val="18"/>
              </w:rPr>
              <w:t>Рабочее место специалиста по пл</w:t>
            </w:r>
            <w:r w:rsidRPr="007A589F">
              <w:rPr>
                <w:rFonts w:ascii="Times New Roman" w:hAnsi="Times New Roman"/>
                <w:sz w:val="18"/>
                <w:szCs w:val="18"/>
              </w:rPr>
              <w:t>а</w:t>
            </w:r>
            <w:r w:rsidRPr="007A589F">
              <w:rPr>
                <w:rFonts w:ascii="Times New Roman" w:hAnsi="Times New Roman"/>
                <w:sz w:val="18"/>
                <w:szCs w:val="18"/>
              </w:rPr>
              <w:t>нированию товародвижения; Отсу</w:t>
            </w:r>
            <w:r w:rsidRPr="007A589F">
              <w:rPr>
                <w:rFonts w:ascii="Times New Roman" w:hAnsi="Times New Roman"/>
                <w:sz w:val="18"/>
                <w:szCs w:val="18"/>
              </w:rPr>
              <w:t>т</w:t>
            </w:r>
            <w:r w:rsidRPr="007A589F">
              <w:rPr>
                <w:rFonts w:ascii="Times New Roman" w:hAnsi="Times New Roman"/>
                <w:sz w:val="18"/>
                <w:szCs w:val="18"/>
              </w:rPr>
              <w:t>ствует</w:t>
            </w:r>
          </w:p>
        </w:tc>
        <w:tc>
          <w:tcPr>
            <w:tcW w:w="3686" w:type="dxa"/>
            <w:vAlign w:val="center"/>
          </w:tcPr>
          <w:p w:rsidR="00FC4010" w:rsidRDefault="00FC4010" w:rsidP="00167B0E">
            <w:pPr>
              <w:pStyle w:val="aa"/>
            </w:pPr>
            <w:r>
              <w:t>Не требуются</w:t>
            </w:r>
          </w:p>
        </w:tc>
        <w:tc>
          <w:tcPr>
            <w:tcW w:w="2835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</w:tr>
      <w:tr w:rsidR="00FC4010" w:rsidRPr="00AF49A3" w:rsidTr="008B4051">
        <w:trPr>
          <w:jc w:val="center"/>
        </w:trPr>
        <w:tc>
          <w:tcPr>
            <w:tcW w:w="3049" w:type="dxa"/>
            <w:vAlign w:val="center"/>
          </w:tcPr>
          <w:p w:rsidR="00FC4010" w:rsidRPr="007A589F" w:rsidRDefault="00FC4010" w:rsidP="00167B0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589F">
              <w:rPr>
                <w:rFonts w:ascii="Times New Roman" w:hAnsi="Times New Roman"/>
                <w:b/>
                <w:sz w:val="18"/>
                <w:szCs w:val="18"/>
              </w:rPr>
              <w:t>Департамент безопасности</w:t>
            </w:r>
          </w:p>
        </w:tc>
        <w:tc>
          <w:tcPr>
            <w:tcW w:w="3686" w:type="dxa"/>
            <w:vAlign w:val="center"/>
          </w:tcPr>
          <w:p w:rsidR="00FC4010" w:rsidRDefault="00FC4010" w:rsidP="00167B0E">
            <w:pPr>
              <w:pStyle w:val="aa"/>
            </w:pPr>
          </w:p>
        </w:tc>
        <w:tc>
          <w:tcPr>
            <w:tcW w:w="2835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</w:tr>
      <w:tr w:rsidR="00FC4010" w:rsidRPr="00AF49A3" w:rsidTr="008B4051">
        <w:trPr>
          <w:jc w:val="center"/>
        </w:trPr>
        <w:tc>
          <w:tcPr>
            <w:tcW w:w="3049" w:type="dxa"/>
            <w:vAlign w:val="center"/>
          </w:tcPr>
          <w:p w:rsidR="00FC4010" w:rsidRPr="007A589F" w:rsidRDefault="00FC4010" w:rsidP="00167B0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89F">
              <w:rPr>
                <w:rFonts w:ascii="Times New Roman" w:hAnsi="Times New Roman"/>
                <w:sz w:val="18"/>
                <w:szCs w:val="18"/>
              </w:rPr>
              <w:t>Рабочее место заместителя директ</w:t>
            </w:r>
            <w:r w:rsidRPr="007A589F">
              <w:rPr>
                <w:rFonts w:ascii="Times New Roman" w:hAnsi="Times New Roman"/>
                <w:sz w:val="18"/>
                <w:szCs w:val="18"/>
              </w:rPr>
              <w:t>о</w:t>
            </w:r>
            <w:r w:rsidRPr="007A589F">
              <w:rPr>
                <w:rFonts w:ascii="Times New Roman" w:hAnsi="Times New Roman"/>
                <w:sz w:val="18"/>
                <w:szCs w:val="18"/>
              </w:rPr>
              <w:t>ра департамента безопасности по экономическим вопросам; Отсу</w:t>
            </w:r>
            <w:r w:rsidRPr="007A589F">
              <w:rPr>
                <w:rFonts w:ascii="Times New Roman" w:hAnsi="Times New Roman"/>
                <w:sz w:val="18"/>
                <w:szCs w:val="18"/>
              </w:rPr>
              <w:t>т</w:t>
            </w:r>
            <w:r w:rsidRPr="007A589F">
              <w:rPr>
                <w:rFonts w:ascii="Times New Roman" w:hAnsi="Times New Roman"/>
                <w:sz w:val="18"/>
                <w:szCs w:val="18"/>
              </w:rPr>
              <w:t>ствует</w:t>
            </w:r>
          </w:p>
        </w:tc>
        <w:tc>
          <w:tcPr>
            <w:tcW w:w="3686" w:type="dxa"/>
            <w:vAlign w:val="center"/>
          </w:tcPr>
          <w:p w:rsidR="00FC4010" w:rsidRDefault="00FC4010" w:rsidP="00167B0E">
            <w:pPr>
              <w:pStyle w:val="aa"/>
            </w:pPr>
            <w:r>
              <w:t>Не требуются</w:t>
            </w:r>
          </w:p>
        </w:tc>
        <w:tc>
          <w:tcPr>
            <w:tcW w:w="2835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</w:tr>
      <w:tr w:rsidR="00FC4010" w:rsidRPr="00AF49A3" w:rsidTr="008B4051">
        <w:trPr>
          <w:jc w:val="center"/>
        </w:trPr>
        <w:tc>
          <w:tcPr>
            <w:tcW w:w="3049" w:type="dxa"/>
            <w:vAlign w:val="center"/>
          </w:tcPr>
          <w:p w:rsidR="00FC4010" w:rsidRPr="007A589F" w:rsidRDefault="00FC4010" w:rsidP="00167B0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589F">
              <w:rPr>
                <w:rFonts w:ascii="Times New Roman" w:hAnsi="Times New Roman"/>
                <w:b/>
                <w:sz w:val="18"/>
                <w:szCs w:val="18"/>
              </w:rPr>
              <w:t>Производственная площадка №1</w:t>
            </w:r>
          </w:p>
        </w:tc>
        <w:tc>
          <w:tcPr>
            <w:tcW w:w="3686" w:type="dxa"/>
            <w:vAlign w:val="center"/>
          </w:tcPr>
          <w:p w:rsidR="00FC4010" w:rsidRDefault="00FC4010" w:rsidP="00167B0E">
            <w:pPr>
              <w:pStyle w:val="aa"/>
            </w:pPr>
          </w:p>
        </w:tc>
        <w:tc>
          <w:tcPr>
            <w:tcW w:w="2835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</w:tr>
      <w:tr w:rsidR="00FC4010" w:rsidRPr="00AF49A3" w:rsidTr="008B4051">
        <w:trPr>
          <w:jc w:val="center"/>
        </w:trPr>
        <w:tc>
          <w:tcPr>
            <w:tcW w:w="3049" w:type="dxa"/>
            <w:vAlign w:val="center"/>
          </w:tcPr>
          <w:p w:rsidR="00FC4010" w:rsidRPr="007A589F" w:rsidRDefault="00FC4010" w:rsidP="00167B0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A589F">
              <w:rPr>
                <w:rFonts w:ascii="Times New Roman" w:hAnsi="Times New Roman"/>
                <w:i/>
                <w:sz w:val="18"/>
                <w:szCs w:val="18"/>
              </w:rPr>
              <w:t>Цех крепких и десертных вин</w:t>
            </w:r>
          </w:p>
        </w:tc>
        <w:tc>
          <w:tcPr>
            <w:tcW w:w="3686" w:type="dxa"/>
            <w:vAlign w:val="center"/>
          </w:tcPr>
          <w:p w:rsidR="00FC4010" w:rsidRDefault="00FC4010" w:rsidP="00167B0E">
            <w:pPr>
              <w:pStyle w:val="aa"/>
            </w:pPr>
          </w:p>
        </w:tc>
        <w:tc>
          <w:tcPr>
            <w:tcW w:w="2835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</w:tr>
      <w:tr w:rsidR="00FC4010" w:rsidRPr="00AF49A3" w:rsidTr="008B4051">
        <w:trPr>
          <w:jc w:val="center"/>
        </w:trPr>
        <w:tc>
          <w:tcPr>
            <w:tcW w:w="3049" w:type="dxa"/>
            <w:vAlign w:val="center"/>
          </w:tcPr>
          <w:p w:rsidR="00FC4010" w:rsidRPr="007A589F" w:rsidRDefault="00FC4010" w:rsidP="00167B0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89F">
              <w:rPr>
                <w:rFonts w:ascii="Times New Roman" w:hAnsi="Times New Roman"/>
                <w:sz w:val="18"/>
                <w:szCs w:val="18"/>
              </w:rPr>
              <w:lastRenderedPageBreak/>
              <w:t>Рабочее место технолога; Технол</w:t>
            </w:r>
            <w:r w:rsidRPr="007A589F">
              <w:rPr>
                <w:rFonts w:ascii="Times New Roman" w:hAnsi="Times New Roman"/>
                <w:sz w:val="18"/>
                <w:szCs w:val="18"/>
              </w:rPr>
              <w:t>о</w:t>
            </w:r>
            <w:r w:rsidRPr="007A589F">
              <w:rPr>
                <w:rFonts w:ascii="Times New Roman" w:hAnsi="Times New Roman"/>
                <w:sz w:val="18"/>
                <w:szCs w:val="18"/>
              </w:rPr>
              <w:t>гич</w:t>
            </w:r>
            <w:r w:rsidRPr="007A589F">
              <w:rPr>
                <w:rFonts w:ascii="Times New Roman" w:hAnsi="Times New Roman"/>
                <w:sz w:val="18"/>
                <w:szCs w:val="18"/>
              </w:rPr>
              <w:t>е</w:t>
            </w:r>
            <w:r w:rsidRPr="007A589F">
              <w:rPr>
                <w:rFonts w:ascii="Times New Roman" w:hAnsi="Times New Roman"/>
                <w:sz w:val="18"/>
                <w:szCs w:val="18"/>
              </w:rPr>
              <w:t>ское оборудование; физические нагру</w:t>
            </w:r>
            <w:r w:rsidRPr="007A589F">
              <w:rPr>
                <w:rFonts w:ascii="Times New Roman" w:hAnsi="Times New Roman"/>
                <w:sz w:val="18"/>
                <w:szCs w:val="18"/>
              </w:rPr>
              <w:t>з</w:t>
            </w:r>
            <w:r w:rsidRPr="007A589F">
              <w:rPr>
                <w:rFonts w:ascii="Times New Roman" w:hAnsi="Times New Roman"/>
                <w:sz w:val="18"/>
                <w:szCs w:val="18"/>
              </w:rPr>
              <w:t>ки</w:t>
            </w:r>
          </w:p>
        </w:tc>
        <w:tc>
          <w:tcPr>
            <w:tcW w:w="3686" w:type="dxa"/>
            <w:vAlign w:val="center"/>
          </w:tcPr>
          <w:p w:rsidR="00FC4010" w:rsidRDefault="00FC4010" w:rsidP="00167B0E">
            <w:pPr>
              <w:pStyle w:val="aa"/>
            </w:pPr>
            <w:r>
              <w:t>Не требуются</w:t>
            </w:r>
          </w:p>
        </w:tc>
        <w:tc>
          <w:tcPr>
            <w:tcW w:w="2835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</w:tr>
      <w:tr w:rsidR="00FC4010" w:rsidRPr="00AF49A3" w:rsidTr="008B4051">
        <w:trPr>
          <w:jc w:val="center"/>
        </w:trPr>
        <w:tc>
          <w:tcPr>
            <w:tcW w:w="3049" w:type="dxa"/>
            <w:vAlign w:val="center"/>
          </w:tcPr>
          <w:p w:rsidR="00FC4010" w:rsidRPr="007A589F" w:rsidRDefault="00FC4010" w:rsidP="00167B0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589F">
              <w:rPr>
                <w:rFonts w:ascii="Times New Roman" w:hAnsi="Times New Roman"/>
                <w:b/>
                <w:sz w:val="18"/>
                <w:szCs w:val="18"/>
              </w:rPr>
              <w:t>Производственная площадка №2</w:t>
            </w:r>
          </w:p>
        </w:tc>
        <w:tc>
          <w:tcPr>
            <w:tcW w:w="3686" w:type="dxa"/>
            <w:vAlign w:val="center"/>
          </w:tcPr>
          <w:p w:rsidR="00FC4010" w:rsidRDefault="00FC4010" w:rsidP="00167B0E">
            <w:pPr>
              <w:pStyle w:val="aa"/>
            </w:pPr>
          </w:p>
        </w:tc>
        <w:tc>
          <w:tcPr>
            <w:tcW w:w="2835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</w:tr>
      <w:tr w:rsidR="00FC4010" w:rsidRPr="00AF49A3" w:rsidTr="008B4051">
        <w:trPr>
          <w:jc w:val="center"/>
        </w:trPr>
        <w:tc>
          <w:tcPr>
            <w:tcW w:w="3049" w:type="dxa"/>
            <w:vAlign w:val="center"/>
          </w:tcPr>
          <w:p w:rsidR="00FC4010" w:rsidRPr="007A589F" w:rsidRDefault="00FC4010" w:rsidP="00167B0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A589F">
              <w:rPr>
                <w:rFonts w:ascii="Times New Roman" w:hAnsi="Times New Roman"/>
                <w:i/>
                <w:sz w:val="18"/>
                <w:szCs w:val="18"/>
              </w:rPr>
              <w:t>Цех первичного виноделия</w:t>
            </w:r>
          </w:p>
        </w:tc>
        <w:tc>
          <w:tcPr>
            <w:tcW w:w="3686" w:type="dxa"/>
            <w:vAlign w:val="center"/>
          </w:tcPr>
          <w:p w:rsidR="00FC4010" w:rsidRDefault="00FC4010" w:rsidP="00167B0E">
            <w:pPr>
              <w:pStyle w:val="aa"/>
            </w:pPr>
          </w:p>
        </w:tc>
        <w:tc>
          <w:tcPr>
            <w:tcW w:w="2835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</w:tr>
      <w:tr w:rsidR="00FC4010" w:rsidRPr="00AF49A3" w:rsidTr="008B4051">
        <w:trPr>
          <w:jc w:val="center"/>
        </w:trPr>
        <w:tc>
          <w:tcPr>
            <w:tcW w:w="3049" w:type="dxa"/>
            <w:vAlign w:val="center"/>
          </w:tcPr>
          <w:p w:rsidR="00FC4010" w:rsidRPr="007A589F" w:rsidRDefault="00FC4010" w:rsidP="00167B0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589F">
              <w:rPr>
                <w:rFonts w:ascii="Times New Roman" w:hAnsi="Times New Roman"/>
                <w:sz w:val="18"/>
                <w:szCs w:val="18"/>
              </w:rPr>
              <w:t>Рабочее место специалиста по учету виноматериалов; Технологическое об</w:t>
            </w:r>
            <w:r w:rsidRPr="007A589F">
              <w:rPr>
                <w:rFonts w:ascii="Times New Roman" w:hAnsi="Times New Roman"/>
                <w:sz w:val="18"/>
                <w:szCs w:val="18"/>
              </w:rPr>
              <w:t>о</w:t>
            </w:r>
            <w:r w:rsidRPr="007A589F">
              <w:rPr>
                <w:rFonts w:ascii="Times New Roman" w:hAnsi="Times New Roman"/>
                <w:sz w:val="18"/>
                <w:szCs w:val="18"/>
              </w:rPr>
              <w:t>рудование; физические нагрузки</w:t>
            </w:r>
          </w:p>
        </w:tc>
        <w:tc>
          <w:tcPr>
            <w:tcW w:w="3686" w:type="dxa"/>
            <w:vAlign w:val="center"/>
          </w:tcPr>
          <w:p w:rsidR="00FC4010" w:rsidRDefault="00FC4010" w:rsidP="00167B0E">
            <w:pPr>
              <w:pStyle w:val="aa"/>
            </w:pPr>
            <w:r>
              <w:t>Не требуются</w:t>
            </w:r>
          </w:p>
        </w:tc>
        <w:tc>
          <w:tcPr>
            <w:tcW w:w="2835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4010" w:rsidRPr="00063DF1" w:rsidRDefault="00FC4010" w:rsidP="00DB70BA">
            <w:pPr>
              <w:pStyle w:val="aa"/>
            </w:pPr>
          </w:p>
        </w:tc>
      </w:tr>
    </w:tbl>
    <w:p w:rsidR="00DB70BA" w:rsidRDefault="00DB70BA" w:rsidP="00DB70BA"/>
    <w:sectPr w:rsidR="00DB70BA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97B" w:rsidRDefault="0035197B" w:rsidP="00EF4B78">
      <w:r>
        <w:separator/>
      </w:r>
    </w:p>
  </w:endnote>
  <w:endnote w:type="continuationSeparator" w:id="0">
    <w:p w:rsidR="0035197B" w:rsidRDefault="0035197B" w:rsidP="00EF4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97B" w:rsidRDefault="0035197B" w:rsidP="00EF4B78">
      <w:r>
        <w:separator/>
      </w:r>
    </w:p>
  </w:footnote>
  <w:footnote w:type="continuationSeparator" w:id="0">
    <w:p w:rsidR="0035197B" w:rsidRDefault="0035197B" w:rsidP="00EF4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v_info1" w:val="     "/>
    <w:docVar w:name="adv_info2" w:val="     "/>
    <w:docVar w:name="adv_info3" w:val="     "/>
    <w:docVar w:name="boss_fio" w:val="Бельков Дмитрий Александрович"/>
    <w:docVar w:name="ceh_info" w:val=" Общество с ограниченной ответственностью «Инкерманский завод марочных вин» "/>
    <w:docVar w:name="close_doc_flag" w:val="0"/>
    <w:docVar w:name="doc_type" w:val="6"/>
    <w:docVar w:name="fill_date" w:val="24.01.2020"/>
    <w:docVar w:name="org_guid" w:val="D6020F9D947E4C96A4C9526274D3DD6D"/>
    <w:docVar w:name="org_id" w:val="1"/>
    <w:docVar w:name="org_name" w:val="     "/>
    <w:docVar w:name="pers_guids" w:val="0FDA19D54FCA43368CACBF24009ED2E9@183-175-740 83"/>
    <w:docVar w:name="pers_snils" w:val="0FDA19D54FCA43368CACBF24009ED2E9@183-175-740 83"/>
    <w:docVar w:name="pred_dolg" w:val="Начальник производственной площадки №1"/>
    <w:docVar w:name="pred_fio" w:val="Голоденко А.Г."/>
    <w:docVar w:name="rbtd_adr" w:val="     "/>
    <w:docVar w:name="rbtd_name" w:val="Общество с ограниченной ответственностью «Инкерманский завод марочных вин»"/>
    <w:docVar w:name="sv_docs" w:val="1"/>
  </w:docVars>
  <w:rsids>
    <w:rsidRoot w:val="00EF4B78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5197B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14ACF"/>
    <w:rsid w:val="00725C51"/>
    <w:rsid w:val="00820552"/>
    <w:rsid w:val="008B4051"/>
    <w:rsid w:val="008C0968"/>
    <w:rsid w:val="00922677"/>
    <w:rsid w:val="009647F7"/>
    <w:rsid w:val="009967B0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C7020"/>
    <w:rsid w:val="00DD6622"/>
    <w:rsid w:val="00E25119"/>
    <w:rsid w:val="00E458F1"/>
    <w:rsid w:val="00EB7BDE"/>
    <w:rsid w:val="00EC5373"/>
    <w:rsid w:val="00EF4B78"/>
    <w:rsid w:val="00F262EE"/>
    <w:rsid w:val="00F835B0"/>
    <w:rsid w:val="00FC401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EF4B7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F4B78"/>
    <w:rPr>
      <w:sz w:val="24"/>
    </w:rPr>
  </w:style>
  <w:style w:type="paragraph" w:styleId="ad">
    <w:name w:val="footer"/>
    <w:basedOn w:val="a"/>
    <w:link w:val="ae"/>
    <w:rsid w:val="00EF4B7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F4B7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EF4B7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F4B78"/>
    <w:rPr>
      <w:sz w:val="24"/>
    </w:rPr>
  </w:style>
  <w:style w:type="paragraph" w:styleId="ad">
    <w:name w:val="footer"/>
    <w:basedOn w:val="a"/>
    <w:link w:val="ae"/>
    <w:rsid w:val="00EF4B7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F4B7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4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Inkerman Ukraine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Semenova</dc:creator>
  <cp:lastModifiedBy>Юренко Андрей</cp:lastModifiedBy>
  <cp:revision>3</cp:revision>
  <dcterms:created xsi:type="dcterms:W3CDTF">2021-03-17T06:24:00Z</dcterms:created>
  <dcterms:modified xsi:type="dcterms:W3CDTF">2021-03-17T06:29:00Z</dcterms:modified>
</cp:coreProperties>
</file>